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Courier New" w:hAnsi="Courier New"/>
          <w:sz w:val="24"/>
          <w:szCs w:val="24"/>
          <w:u w:color="000000"/>
          <w:rtl w:val="0"/>
        </w:rPr>
      </w:pPr>
    </w:p>
    <w:p>
      <w:pPr>
        <w:pStyle w:val="Body"/>
        <w:bidi w:val="0"/>
        <w:ind w:left="0" w:right="0" w:firstLine="0"/>
        <w:jc w:val="left"/>
        <w:rPr>
          <w:rFonts w:ascii="Courier New" w:hAnsi="Courier New"/>
          <w:sz w:val="24"/>
          <w:szCs w:val="24"/>
          <w:u w:color="000000"/>
          <w:rtl w:val="0"/>
        </w:rPr>
      </w:pPr>
    </w:p>
    <w:p>
      <w:pPr>
        <w:pStyle w:val="Body"/>
        <w:bidi w:val="0"/>
        <w:ind w:left="0" w:right="0" w:firstLine="0"/>
        <w:jc w:val="center"/>
        <w:rPr>
          <w:rFonts w:ascii="Courier New" w:cs="Courier New" w:hAnsi="Courier New" w:eastAsia="Courier New"/>
          <w:b w:val="1"/>
          <w:bCs w:val="1"/>
          <w:sz w:val="48"/>
          <w:szCs w:val="48"/>
          <w:u w:color="000000"/>
          <w:rtl w:val="0"/>
        </w:rPr>
      </w:pPr>
      <w:r>
        <w:rPr>
          <w:rFonts w:ascii="Courier New" w:cs="Cambria" w:hAnsi="Courier New" w:eastAsia="Cambria"/>
          <w:b w:val="1"/>
          <w:bCs w:val="1"/>
          <w:sz w:val="48"/>
          <w:szCs w:val="48"/>
          <w:u w:color="000000"/>
          <w:rtl w:val="0"/>
        </w:rPr>
        <w:t>KLITB</w:t>
      </w:r>
    </w:p>
    <w:p>
      <w:pPr>
        <w:pStyle w:val="Body"/>
        <w:bidi w:val="0"/>
        <w:ind w:left="0" w:right="0" w:firstLine="0"/>
        <w:jc w:val="center"/>
        <w:rPr>
          <w:rFonts w:ascii="Courier New" w:cs="Courier New" w:hAnsi="Courier New" w:eastAsia="Courier New"/>
          <w:sz w:val="32"/>
          <w:szCs w:val="32"/>
          <w:u w:color="000000"/>
          <w:rtl w:val="0"/>
        </w:rPr>
      </w:pPr>
      <w:r>
        <w:rPr>
          <w:rFonts w:ascii="Courier New" w:cs="Cambria" w:hAnsi="Courier New" w:eastAsia="Cambria"/>
          <w:sz w:val="32"/>
          <w:szCs w:val="32"/>
          <w:u w:color="000000"/>
          <w:rtl w:val="0"/>
          <w:lang w:val="en-US"/>
        </w:rPr>
        <w:t>Final Review</w:t>
      </w: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r>
        <w:rPr>
          <w:rFonts w:ascii="Courier New" w:cs="Cambria" w:hAnsi="Courier New" w:eastAsia="Cambria"/>
          <w:sz w:val="24"/>
          <w:szCs w:val="24"/>
          <w:u w:color="000000"/>
          <w:rtl w:val="0"/>
          <w:lang w:val="en-US"/>
        </w:rPr>
        <w:t>How have you life been changed Spiritually since listening to KLITB? (For example: Or you more spiritual, more discerning, more committed to the Christian life, etc. . .</w:t>
      </w: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r>
        <w:rPr>
          <w:rFonts w:ascii="Courier New" w:cs="Cambria" w:hAnsi="Courier New" w:eastAsia="Cambria"/>
          <w:sz w:val="24"/>
          <w:szCs w:val="24"/>
          <w:u w:color="000000"/>
          <w:rtl w:val="0"/>
          <w:lang w:val="en-US"/>
        </w:rPr>
        <w:t>How have your life changed socially or culturally since listening to KLITB? (For examples: The TV shows you watch, the music you listen too, the places you go, the things you do, the organization that you join or left, more committed to Christ than your culture, etc. . . . .)</w:t>
      </w: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r>
        <w:rPr>
          <w:rFonts w:ascii="Courier New" w:cs="Cambria" w:hAnsi="Courier New" w:eastAsia="Cambria"/>
          <w:sz w:val="24"/>
          <w:szCs w:val="24"/>
          <w:u w:color="000000"/>
          <w:rtl w:val="0"/>
          <w:lang w:val="en-US"/>
        </w:rPr>
        <w:t>How have your life changed politically since listening to KLITB? (For examples: Your party affiliation, your voting, your political involvement; sources you turn to for News)</w:t>
      </w: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r>
        <w:rPr>
          <w:rFonts w:ascii="Courier New" w:cs="Cambria" w:hAnsi="Courier New" w:eastAsia="Cambria"/>
          <w:sz w:val="24"/>
          <w:szCs w:val="24"/>
          <w:u w:color="000000"/>
          <w:rtl w:val="0"/>
          <w:lang w:val="en-US"/>
        </w:rPr>
        <w:t xml:space="preserve">How have your life changed economically since listening to KLITB? (For examples: Your spending habits, your financial commitment to your Church, or Christian causes </w:t>
      </w: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p>
    <w:p>
      <w:pPr>
        <w:pStyle w:val="Body"/>
        <w:bidi w:val="0"/>
        <w:ind w:left="0" w:right="0" w:firstLine="0"/>
        <w:jc w:val="left"/>
        <w:rPr>
          <w:rFonts w:ascii="Courier New" w:cs="Courier New" w:hAnsi="Courier New" w:eastAsia="Courier New"/>
          <w:sz w:val="24"/>
          <w:szCs w:val="24"/>
          <w:u w:color="000000"/>
          <w:rtl w:val="0"/>
        </w:rPr>
      </w:pPr>
      <w:r>
        <w:rPr>
          <w:rFonts w:ascii="Courier New" w:cs="Cambria" w:hAnsi="Courier New" w:eastAsia="Cambria"/>
          <w:sz w:val="24"/>
          <w:szCs w:val="24"/>
          <w:u w:color="000000"/>
          <w:rtl w:val="0"/>
          <w:lang w:val="en-US"/>
        </w:rPr>
        <w:t>What one thing will you take away since listening to KLITB?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